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90" w:rsidRDefault="00605F90" w:rsidP="00605F90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3149F8" w:rsidRDefault="003149F8" w:rsidP="00605F90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05F90" w:rsidRDefault="004F2C1D" w:rsidP="00605F90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</w:t>
      </w:r>
      <w:r w:rsidR="00605F90">
        <w:rPr>
          <w:b/>
          <w:bCs/>
          <w:sz w:val="26"/>
          <w:szCs w:val="26"/>
        </w:rPr>
        <w:t>водк</w:t>
      </w:r>
      <w:r>
        <w:rPr>
          <w:b/>
          <w:bCs/>
          <w:sz w:val="26"/>
          <w:szCs w:val="26"/>
        </w:rPr>
        <w:t>а</w:t>
      </w:r>
      <w:r w:rsidR="00605F90">
        <w:rPr>
          <w:b/>
          <w:bCs/>
          <w:sz w:val="26"/>
          <w:szCs w:val="26"/>
        </w:rPr>
        <w:t xml:space="preserve"> предложений</w:t>
      </w:r>
    </w:p>
    <w:p w:rsidR="00605F90" w:rsidRPr="004D74ED" w:rsidRDefault="003149F8" w:rsidP="00605F90">
      <w:pPr>
        <w:rPr>
          <w:sz w:val="26"/>
          <w:szCs w:val="26"/>
        </w:rPr>
      </w:pPr>
      <w:r>
        <w:rPr>
          <w:sz w:val="26"/>
          <w:szCs w:val="26"/>
        </w:rPr>
        <w:t xml:space="preserve">Ссылка на проект: </w:t>
      </w:r>
      <w:r w:rsidR="00626A1E" w:rsidRPr="00626A1E">
        <w:rPr>
          <w:sz w:val="26"/>
          <w:szCs w:val="26"/>
        </w:rPr>
        <w:t>https://orv.r-19.ru/rl/2025-01-17_6042/</w:t>
      </w:r>
    </w:p>
    <w:p w:rsidR="00605F90" w:rsidRPr="002D2074" w:rsidRDefault="00605F90" w:rsidP="00605F90">
      <w:pPr>
        <w:rPr>
          <w:sz w:val="26"/>
          <w:szCs w:val="26"/>
        </w:rPr>
      </w:pPr>
      <w:r w:rsidRPr="004D74ED">
        <w:rPr>
          <w:sz w:val="26"/>
          <w:szCs w:val="26"/>
        </w:rPr>
        <w:t>Дата про</w:t>
      </w:r>
      <w:r w:rsidR="002F6562">
        <w:rPr>
          <w:sz w:val="26"/>
          <w:szCs w:val="26"/>
        </w:rPr>
        <w:t>ведения публичного обсуждения: 20</w:t>
      </w:r>
      <w:r w:rsidR="003149F8" w:rsidRPr="003149F8">
        <w:rPr>
          <w:bCs/>
          <w:sz w:val="26"/>
          <w:szCs w:val="26"/>
        </w:rPr>
        <w:t>.</w:t>
      </w:r>
      <w:r w:rsidR="00042CCF">
        <w:rPr>
          <w:bCs/>
          <w:sz w:val="26"/>
          <w:szCs w:val="26"/>
        </w:rPr>
        <w:t>01</w:t>
      </w:r>
      <w:r w:rsidR="003149F8" w:rsidRPr="003149F8">
        <w:rPr>
          <w:bCs/>
          <w:sz w:val="26"/>
          <w:szCs w:val="26"/>
        </w:rPr>
        <w:t>.202</w:t>
      </w:r>
      <w:r w:rsidR="00042CCF">
        <w:rPr>
          <w:bCs/>
          <w:sz w:val="26"/>
          <w:szCs w:val="26"/>
        </w:rPr>
        <w:t>5</w:t>
      </w:r>
      <w:r w:rsidR="003149F8" w:rsidRPr="003149F8">
        <w:rPr>
          <w:bCs/>
          <w:sz w:val="26"/>
          <w:szCs w:val="26"/>
        </w:rPr>
        <w:t xml:space="preserve"> до </w:t>
      </w:r>
      <w:r w:rsidR="002F6562">
        <w:rPr>
          <w:bCs/>
          <w:sz w:val="26"/>
          <w:szCs w:val="26"/>
        </w:rPr>
        <w:t>24</w:t>
      </w:r>
      <w:r w:rsidR="003149F8" w:rsidRPr="003149F8">
        <w:rPr>
          <w:bCs/>
          <w:sz w:val="26"/>
          <w:szCs w:val="26"/>
        </w:rPr>
        <w:t>.</w:t>
      </w:r>
      <w:r w:rsidR="00042CCF">
        <w:rPr>
          <w:bCs/>
          <w:sz w:val="26"/>
          <w:szCs w:val="26"/>
        </w:rPr>
        <w:t>01</w:t>
      </w:r>
      <w:r w:rsidR="003149F8" w:rsidRPr="003149F8">
        <w:rPr>
          <w:bCs/>
          <w:sz w:val="26"/>
          <w:szCs w:val="26"/>
        </w:rPr>
        <w:t>.202</w:t>
      </w:r>
      <w:r w:rsidR="00042CCF">
        <w:rPr>
          <w:bCs/>
          <w:sz w:val="26"/>
          <w:szCs w:val="26"/>
        </w:rPr>
        <w:t>5</w:t>
      </w:r>
    </w:p>
    <w:p w:rsidR="00605F90" w:rsidRPr="004D74ED" w:rsidRDefault="00605F90" w:rsidP="00605F90">
      <w:pPr>
        <w:rPr>
          <w:sz w:val="26"/>
          <w:szCs w:val="26"/>
        </w:rPr>
      </w:pPr>
      <w:r w:rsidRPr="004D74ED">
        <w:rPr>
          <w:sz w:val="26"/>
          <w:szCs w:val="26"/>
        </w:rPr>
        <w:t>Количество эксперто</w:t>
      </w:r>
      <w:r w:rsidR="003149F8">
        <w:rPr>
          <w:sz w:val="26"/>
          <w:szCs w:val="26"/>
        </w:rPr>
        <w:t>в, участвовавших в обсуждении: 4</w:t>
      </w:r>
    </w:p>
    <w:p w:rsidR="00605F90" w:rsidRDefault="00605F90" w:rsidP="003149F8">
      <w:pPr>
        <w:jc w:val="both"/>
        <w:rPr>
          <w:sz w:val="26"/>
          <w:szCs w:val="26"/>
        </w:rPr>
      </w:pPr>
      <w:r w:rsidRPr="004D74ED">
        <w:rPr>
          <w:sz w:val="26"/>
          <w:szCs w:val="26"/>
        </w:rPr>
        <w:t>Отчет сгенерирован:</w:t>
      </w:r>
      <w:r w:rsidR="003149F8">
        <w:rPr>
          <w:sz w:val="26"/>
          <w:szCs w:val="26"/>
        </w:rPr>
        <w:t xml:space="preserve"> </w:t>
      </w:r>
      <w:r w:rsidR="00042CCF">
        <w:rPr>
          <w:sz w:val="26"/>
          <w:szCs w:val="26"/>
        </w:rPr>
        <w:t xml:space="preserve">ведущим советником отдела </w:t>
      </w:r>
      <w:r w:rsidR="003149F8">
        <w:rPr>
          <w:sz w:val="26"/>
          <w:szCs w:val="26"/>
        </w:rPr>
        <w:t xml:space="preserve">развития </w:t>
      </w:r>
      <w:r w:rsidR="003149F8" w:rsidRPr="003149F8">
        <w:rPr>
          <w:sz w:val="26"/>
          <w:szCs w:val="26"/>
        </w:rPr>
        <w:t xml:space="preserve">предпринимательства </w:t>
      </w:r>
      <w:r w:rsidR="00042CCF">
        <w:rPr>
          <w:sz w:val="26"/>
          <w:szCs w:val="26"/>
        </w:rPr>
        <w:t>Швинд О.А.</w:t>
      </w:r>
    </w:p>
    <w:p w:rsidR="003149F8" w:rsidRDefault="003149F8" w:rsidP="003149F8">
      <w:pPr>
        <w:rPr>
          <w:sz w:val="26"/>
          <w:szCs w:val="26"/>
        </w:rPr>
      </w:pPr>
    </w:p>
    <w:p w:rsidR="003149F8" w:rsidRDefault="003149F8" w:rsidP="003149F8">
      <w:pPr>
        <w:rPr>
          <w:sz w:val="2"/>
          <w:szCs w:val="2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948"/>
        <w:gridCol w:w="3827"/>
        <w:gridCol w:w="2410"/>
      </w:tblGrid>
      <w:tr w:rsidR="00605F90" w:rsidRPr="00042CCF" w:rsidTr="00042CCF">
        <w:tc>
          <w:tcPr>
            <w:tcW w:w="624" w:type="dxa"/>
          </w:tcPr>
          <w:p w:rsidR="00605F90" w:rsidRPr="00042CCF" w:rsidRDefault="00605F90" w:rsidP="00740C44">
            <w:pPr>
              <w:jc w:val="center"/>
              <w:rPr>
                <w:b/>
                <w:bCs/>
                <w:sz w:val="24"/>
                <w:szCs w:val="24"/>
              </w:rPr>
            </w:pPr>
            <w:r w:rsidRPr="00042CC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48" w:type="dxa"/>
          </w:tcPr>
          <w:p w:rsidR="00605F90" w:rsidRPr="00042CCF" w:rsidRDefault="00605F90" w:rsidP="00740C44">
            <w:pPr>
              <w:jc w:val="center"/>
              <w:rPr>
                <w:b/>
                <w:bCs/>
                <w:sz w:val="24"/>
                <w:szCs w:val="24"/>
              </w:rPr>
            </w:pPr>
            <w:r w:rsidRPr="00042CCF">
              <w:rPr>
                <w:b/>
                <w:bCs/>
                <w:sz w:val="24"/>
                <w:szCs w:val="24"/>
              </w:rPr>
              <w:t>Участник обсуждения</w:t>
            </w:r>
          </w:p>
        </w:tc>
        <w:tc>
          <w:tcPr>
            <w:tcW w:w="3827" w:type="dxa"/>
          </w:tcPr>
          <w:p w:rsidR="00605F90" w:rsidRPr="00042CCF" w:rsidRDefault="00605F90" w:rsidP="00740C44">
            <w:pPr>
              <w:jc w:val="center"/>
              <w:rPr>
                <w:b/>
                <w:bCs/>
                <w:sz w:val="24"/>
                <w:szCs w:val="24"/>
              </w:rPr>
            </w:pPr>
            <w:r w:rsidRPr="00042CCF">
              <w:rPr>
                <w:b/>
                <w:bCs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410" w:type="dxa"/>
          </w:tcPr>
          <w:p w:rsidR="00605F90" w:rsidRPr="00042CCF" w:rsidRDefault="00605F90" w:rsidP="00740C44">
            <w:pPr>
              <w:jc w:val="center"/>
              <w:rPr>
                <w:b/>
                <w:bCs/>
                <w:sz w:val="24"/>
                <w:szCs w:val="24"/>
              </w:rPr>
            </w:pPr>
            <w:r w:rsidRPr="00042CCF">
              <w:rPr>
                <w:b/>
                <w:bCs/>
                <w:sz w:val="24"/>
                <w:szCs w:val="24"/>
              </w:rPr>
              <w:t>Комментарии разработчика</w:t>
            </w:r>
          </w:p>
        </w:tc>
      </w:tr>
      <w:tr w:rsidR="00605F90" w:rsidRPr="00042CCF" w:rsidTr="00042CCF">
        <w:tc>
          <w:tcPr>
            <w:tcW w:w="624" w:type="dxa"/>
          </w:tcPr>
          <w:p w:rsidR="00605F90" w:rsidRPr="00042CCF" w:rsidRDefault="00055C30" w:rsidP="00740C44">
            <w:pPr>
              <w:jc w:val="center"/>
              <w:rPr>
                <w:sz w:val="24"/>
                <w:szCs w:val="24"/>
              </w:rPr>
            </w:pPr>
            <w:r w:rsidRPr="00042CCF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605F90" w:rsidRPr="00042CCF" w:rsidRDefault="003149F8" w:rsidP="003149F8">
            <w:pPr>
              <w:rPr>
                <w:sz w:val="24"/>
                <w:szCs w:val="24"/>
              </w:rPr>
            </w:pPr>
            <w:r w:rsidRPr="00042CCF">
              <w:rPr>
                <w:sz w:val="24"/>
                <w:szCs w:val="24"/>
              </w:rPr>
              <w:t>Торгово-промышленная палата Республики Хакасия</w:t>
            </w:r>
          </w:p>
        </w:tc>
        <w:tc>
          <w:tcPr>
            <w:tcW w:w="3827" w:type="dxa"/>
          </w:tcPr>
          <w:p w:rsidR="00605F90" w:rsidRPr="00042CCF" w:rsidRDefault="003149F8" w:rsidP="00740C44">
            <w:pPr>
              <w:rPr>
                <w:sz w:val="24"/>
                <w:szCs w:val="24"/>
              </w:rPr>
            </w:pPr>
            <w:r w:rsidRPr="00042CCF">
              <w:rPr>
                <w:sz w:val="24"/>
                <w:szCs w:val="24"/>
              </w:rPr>
              <w:t xml:space="preserve">позицию по проекту документа </w:t>
            </w:r>
            <w:r w:rsidRPr="00042CCF">
              <w:rPr>
                <w:sz w:val="24"/>
                <w:szCs w:val="24"/>
              </w:rPr>
              <w:br/>
              <w:t>не выражали</w:t>
            </w:r>
          </w:p>
        </w:tc>
        <w:tc>
          <w:tcPr>
            <w:tcW w:w="2410" w:type="dxa"/>
          </w:tcPr>
          <w:p w:rsidR="00605F90" w:rsidRPr="00042CCF" w:rsidRDefault="003149F8" w:rsidP="00740C44">
            <w:pPr>
              <w:rPr>
                <w:sz w:val="24"/>
                <w:szCs w:val="24"/>
              </w:rPr>
            </w:pPr>
            <w:r w:rsidRPr="00042CCF">
              <w:rPr>
                <w:sz w:val="24"/>
                <w:szCs w:val="24"/>
              </w:rPr>
              <w:t>предложений не было</w:t>
            </w:r>
          </w:p>
        </w:tc>
      </w:tr>
      <w:tr w:rsidR="003149F8" w:rsidRPr="00042CCF" w:rsidTr="00042CCF">
        <w:tc>
          <w:tcPr>
            <w:tcW w:w="624" w:type="dxa"/>
          </w:tcPr>
          <w:p w:rsidR="003149F8" w:rsidRPr="00042CCF" w:rsidRDefault="00055C30" w:rsidP="00740C44">
            <w:pPr>
              <w:jc w:val="center"/>
              <w:rPr>
                <w:sz w:val="24"/>
                <w:szCs w:val="24"/>
              </w:rPr>
            </w:pPr>
            <w:r w:rsidRPr="00042CCF">
              <w:rPr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3149F8" w:rsidRPr="00042CCF" w:rsidRDefault="003149F8" w:rsidP="003149F8">
            <w:pPr>
              <w:rPr>
                <w:sz w:val="24"/>
                <w:szCs w:val="24"/>
              </w:rPr>
            </w:pPr>
            <w:r w:rsidRPr="00042CCF">
              <w:rPr>
                <w:sz w:val="24"/>
                <w:szCs w:val="24"/>
              </w:rPr>
              <w:t>Уполномоченный по защите прав предпринимателей в Республике Хакасия</w:t>
            </w:r>
          </w:p>
        </w:tc>
        <w:tc>
          <w:tcPr>
            <w:tcW w:w="3827" w:type="dxa"/>
          </w:tcPr>
          <w:p w:rsidR="003149F8" w:rsidRPr="00042CCF" w:rsidRDefault="00394743" w:rsidP="002C61C0">
            <w:pPr>
              <w:rPr>
                <w:sz w:val="24"/>
                <w:szCs w:val="24"/>
              </w:rPr>
            </w:pPr>
            <w:r w:rsidRPr="00042CCF">
              <w:rPr>
                <w:sz w:val="24"/>
                <w:szCs w:val="24"/>
              </w:rPr>
              <w:t>поддержан проект документа</w:t>
            </w:r>
          </w:p>
        </w:tc>
        <w:tc>
          <w:tcPr>
            <w:tcW w:w="2410" w:type="dxa"/>
          </w:tcPr>
          <w:p w:rsidR="003149F8" w:rsidRPr="00042CCF" w:rsidRDefault="003149F8" w:rsidP="002C61C0">
            <w:pPr>
              <w:rPr>
                <w:sz w:val="24"/>
                <w:szCs w:val="24"/>
              </w:rPr>
            </w:pPr>
            <w:r w:rsidRPr="00042CCF">
              <w:rPr>
                <w:sz w:val="24"/>
                <w:szCs w:val="24"/>
              </w:rPr>
              <w:t>предложений не было</w:t>
            </w:r>
          </w:p>
        </w:tc>
      </w:tr>
      <w:tr w:rsidR="003149F8" w:rsidRPr="00042CCF" w:rsidTr="00042CCF">
        <w:tc>
          <w:tcPr>
            <w:tcW w:w="624" w:type="dxa"/>
          </w:tcPr>
          <w:p w:rsidR="003149F8" w:rsidRPr="00042CCF" w:rsidRDefault="00055C30" w:rsidP="00740C44">
            <w:pPr>
              <w:jc w:val="center"/>
              <w:rPr>
                <w:sz w:val="24"/>
                <w:szCs w:val="24"/>
              </w:rPr>
            </w:pPr>
            <w:r w:rsidRPr="00042CCF">
              <w:rPr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3149F8" w:rsidRPr="00042CCF" w:rsidRDefault="00626A1E" w:rsidP="003149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палата Республики Хакасия</w:t>
            </w:r>
          </w:p>
        </w:tc>
        <w:tc>
          <w:tcPr>
            <w:tcW w:w="3827" w:type="dxa"/>
          </w:tcPr>
          <w:p w:rsidR="003149F8" w:rsidRPr="00042CCF" w:rsidRDefault="003149F8" w:rsidP="002C61C0">
            <w:pPr>
              <w:rPr>
                <w:sz w:val="24"/>
                <w:szCs w:val="24"/>
              </w:rPr>
            </w:pPr>
            <w:r w:rsidRPr="00042CCF">
              <w:rPr>
                <w:sz w:val="24"/>
                <w:szCs w:val="24"/>
              </w:rPr>
              <w:t xml:space="preserve">позицию по проекту документа </w:t>
            </w:r>
            <w:r w:rsidRPr="00042CCF">
              <w:rPr>
                <w:sz w:val="24"/>
                <w:szCs w:val="24"/>
              </w:rPr>
              <w:br/>
              <w:t>не выражали</w:t>
            </w:r>
          </w:p>
        </w:tc>
        <w:tc>
          <w:tcPr>
            <w:tcW w:w="2410" w:type="dxa"/>
          </w:tcPr>
          <w:p w:rsidR="003149F8" w:rsidRPr="00042CCF" w:rsidRDefault="003149F8" w:rsidP="002C61C0">
            <w:pPr>
              <w:rPr>
                <w:sz w:val="24"/>
                <w:szCs w:val="24"/>
              </w:rPr>
            </w:pPr>
            <w:r w:rsidRPr="00042CCF">
              <w:rPr>
                <w:sz w:val="24"/>
                <w:szCs w:val="24"/>
              </w:rPr>
              <w:t>предложений не было</w:t>
            </w:r>
          </w:p>
        </w:tc>
      </w:tr>
      <w:tr w:rsidR="003149F8" w:rsidRPr="00042CCF" w:rsidTr="00042CCF">
        <w:tc>
          <w:tcPr>
            <w:tcW w:w="624" w:type="dxa"/>
          </w:tcPr>
          <w:p w:rsidR="003149F8" w:rsidRPr="00042CCF" w:rsidRDefault="00055C30" w:rsidP="00740C44">
            <w:pPr>
              <w:jc w:val="center"/>
              <w:rPr>
                <w:sz w:val="24"/>
                <w:szCs w:val="24"/>
              </w:rPr>
            </w:pPr>
            <w:r w:rsidRPr="00042CCF">
              <w:rPr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:rsidR="003149F8" w:rsidRPr="00042CCF" w:rsidRDefault="003149F8" w:rsidP="00626A1E">
            <w:pPr>
              <w:rPr>
                <w:sz w:val="24"/>
                <w:szCs w:val="24"/>
              </w:rPr>
            </w:pPr>
            <w:r w:rsidRPr="00042CCF">
              <w:rPr>
                <w:sz w:val="24"/>
                <w:szCs w:val="24"/>
              </w:rPr>
              <w:t>Хакасское региональное</w:t>
            </w:r>
            <w:r w:rsidR="00055C30" w:rsidRPr="00042CCF">
              <w:rPr>
                <w:sz w:val="24"/>
                <w:szCs w:val="24"/>
              </w:rPr>
              <w:t xml:space="preserve"> отделение</w:t>
            </w:r>
            <w:r w:rsidRPr="00042CCF">
              <w:rPr>
                <w:sz w:val="24"/>
                <w:szCs w:val="24"/>
              </w:rPr>
              <w:t xml:space="preserve"> Общероссий</w:t>
            </w:r>
            <w:r w:rsidR="00626A1E">
              <w:rPr>
                <w:sz w:val="24"/>
                <w:szCs w:val="24"/>
              </w:rPr>
              <w:t>ской общественной организации «Опора России</w:t>
            </w:r>
            <w:r w:rsidRPr="00042CCF">
              <w:rPr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3149F8" w:rsidRPr="00042CCF" w:rsidRDefault="003149F8" w:rsidP="002C61C0">
            <w:pPr>
              <w:rPr>
                <w:sz w:val="24"/>
                <w:szCs w:val="24"/>
              </w:rPr>
            </w:pPr>
            <w:r w:rsidRPr="00042CCF">
              <w:rPr>
                <w:sz w:val="24"/>
                <w:szCs w:val="24"/>
              </w:rPr>
              <w:t xml:space="preserve">позицию по проекту документа </w:t>
            </w:r>
            <w:r w:rsidRPr="00042CCF">
              <w:rPr>
                <w:sz w:val="24"/>
                <w:szCs w:val="24"/>
              </w:rPr>
              <w:br/>
              <w:t>не выражали</w:t>
            </w:r>
          </w:p>
        </w:tc>
        <w:tc>
          <w:tcPr>
            <w:tcW w:w="2410" w:type="dxa"/>
          </w:tcPr>
          <w:p w:rsidR="003149F8" w:rsidRPr="00042CCF" w:rsidRDefault="003149F8" w:rsidP="002C61C0">
            <w:pPr>
              <w:rPr>
                <w:sz w:val="24"/>
                <w:szCs w:val="24"/>
              </w:rPr>
            </w:pPr>
            <w:r w:rsidRPr="00042CCF">
              <w:rPr>
                <w:sz w:val="24"/>
                <w:szCs w:val="24"/>
              </w:rPr>
              <w:t>предложений не было</w:t>
            </w:r>
          </w:p>
        </w:tc>
      </w:tr>
    </w:tbl>
    <w:p w:rsidR="00605F90" w:rsidRPr="00042CCF" w:rsidRDefault="00605F90" w:rsidP="00605F90">
      <w:pPr>
        <w:rPr>
          <w:sz w:val="24"/>
          <w:szCs w:val="24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08"/>
        <w:gridCol w:w="1701"/>
      </w:tblGrid>
      <w:tr w:rsidR="00605F90" w:rsidRPr="00042CCF" w:rsidTr="00740C44">
        <w:trPr>
          <w:trHeight w:val="360"/>
        </w:trPr>
        <w:tc>
          <w:tcPr>
            <w:tcW w:w="8108" w:type="dxa"/>
          </w:tcPr>
          <w:p w:rsidR="00605F90" w:rsidRPr="00042CCF" w:rsidRDefault="00605F90" w:rsidP="00740C44">
            <w:pPr>
              <w:rPr>
                <w:sz w:val="24"/>
                <w:szCs w:val="24"/>
              </w:rPr>
            </w:pPr>
            <w:r w:rsidRPr="00042CCF">
              <w:rPr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701" w:type="dxa"/>
          </w:tcPr>
          <w:p w:rsidR="00605F90" w:rsidRPr="00042CCF" w:rsidRDefault="003149F8" w:rsidP="00740C44">
            <w:pPr>
              <w:jc w:val="center"/>
              <w:rPr>
                <w:sz w:val="24"/>
                <w:szCs w:val="24"/>
              </w:rPr>
            </w:pPr>
            <w:r w:rsidRPr="00042CCF">
              <w:rPr>
                <w:sz w:val="24"/>
                <w:szCs w:val="24"/>
              </w:rPr>
              <w:t>0</w:t>
            </w:r>
          </w:p>
        </w:tc>
      </w:tr>
      <w:tr w:rsidR="00605F90" w:rsidRPr="00042CCF" w:rsidTr="00740C44">
        <w:trPr>
          <w:trHeight w:val="360"/>
        </w:trPr>
        <w:tc>
          <w:tcPr>
            <w:tcW w:w="8108" w:type="dxa"/>
          </w:tcPr>
          <w:p w:rsidR="00605F90" w:rsidRPr="00042CCF" w:rsidRDefault="00605F90" w:rsidP="00740C44">
            <w:pPr>
              <w:rPr>
                <w:sz w:val="24"/>
                <w:szCs w:val="24"/>
              </w:rPr>
            </w:pPr>
            <w:r w:rsidRPr="00042CCF">
              <w:rPr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701" w:type="dxa"/>
          </w:tcPr>
          <w:p w:rsidR="00605F90" w:rsidRPr="00042CCF" w:rsidRDefault="003149F8" w:rsidP="00740C44">
            <w:pPr>
              <w:jc w:val="center"/>
              <w:rPr>
                <w:sz w:val="24"/>
                <w:szCs w:val="24"/>
              </w:rPr>
            </w:pPr>
            <w:r w:rsidRPr="00042CCF">
              <w:rPr>
                <w:sz w:val="24"/>
                <w:szCs w:val="24"/>
              </w:rPr>
              <w:t>0</w:t>
            </w:r>
          </w:p>
        </w:tc>
      </w:tr>
      <w:tr w:rsidR="00605F90" w:rsidRPr="00042CCF" w:rsidTr="00740C44">
        <w:trPr>
          <w:trHeight w:val="360"/>
        </w:trPr>
        <w:tc>
          <w:tcPr>
            <w:tcW w:w="8108" w:type="dxa"/>
          </w:tcPr>
          <w:p w:rsidR="00605F90" w:rsidRPr="00042CCF" w:rsidRDefault="00605F90" w:rsidP="00740C44">
            <w:pPr>
              <w:rPr>
                <w:sz w:val="24"/>
                <w:szCs w:val="24"/>
              </w:rPr>
            </w:pPr>
            <w:r w:rsidRPr="00042CCF">
              <w:rPr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701" w:type="dxa"/>
          </w:tcPr>
          <w:p w:rsidR="00605F90" w:rsidRPr="00042CCF" w:rsidRDefault="003149F8" w:rsidP="00740C44">
            <w:pPr>
              <w:jc w:val="center"/>
              <w:rPr>
                <w:sz w:val="24"/>
                <w:szCs w:val="24"/>
              </w:rPr>
            </w:pPr>
            <w:r w:rsidRPr="00042CCF">
              <w:rPr>
                <w:sz w:val="24"/>
                <w:szCs w:val="24"/>
              </w:rPr>
              <w:t>0</w:t>
            </w:r>
          </w:p>
        </w:tc>
      </w:tr>
      <w:tr w:rsidR="00605F90" w:rsidTr="00740C44">
        <w:trPr>
          <w:trHeight w:val="360"/>
        </w:trPr>
        <w:tc>
          <w:tcPr>
            <w:tcW w:w="8108" w:type="dxa"/>
          </w:tcPr>
          <w:p w:rsidR="00605F90" w:rsidRDefault="00605F90" w:rsidP="00740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неучтенных предложений</w:t>
            </w:r>
          </w:p>
        </w:tc>
        <w:tc>
          <w:tcPr>
            <w:tcW w:w="1701" w:type="dxa"/>
          </w:tcPr>
          <w:p w:rsidR="00605F90" w:rsidRDefault="003149F8" w:rsidP="00740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605F90" w:rsidRDefault="00605F90" w:rsidP="00605F90">
      <w:pPr>
        <w:pStyle w:val="1"/>
        <w:keepNext w:val="0"/>
        <w:suppressAutoHyphens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</w:pPr>
    </w:p>
    <w:p w:rsidR="00605F90" w:rsidRDefault="00605F90" w:rsidP="00605F90">
      <w:pPr>
        <w:rPr>
          <w:sz w:val="24"/>
          <w:szCs w:val="24"/>
        </w:rPr>
      </w:pPr>
    </w:p>
    <w:p w:rsidR="00042CCF" w:rsidRDefault="00042CCF" w:rsidP="00605F90">
      <w:pPr>
        <w:rPr>
          <w:sz w:val="24"/>
          <w:szCs w:val="24"/>
        </w:rPr>
      </w:pPr>
    </w:p>
    <w:p w:rsidR="00626A1E" w:rsidRDefault="00626A1E" w:rsidP="00605F90">
      <w:pPr>
        <w:rPr>
          <w:sz w:val="24"/>
          <w:szCs w:val="24"/>
        </w:rPr>
      </w:pPr>
    </w:p>
    <w:p w:rsidR="007C5617" w:rsidRPr="00042CCF" w:rsidRDefault="00042CCF" w:rsidP="002D2074">
      <w:pPr>
        <w:rPr>
          <w:sz w:val="26"/>
          <w:szCs w:val="26"/>
        </w:rPr>
      </w:pPr>
      <w:r w:rsidRPr="00042CCF">
        <w:rPr>
          <w:sz w:val="26"/>
          <w:szCs w:val="26"/>
        </w:rPr>
        <w:t>Министр</w:t>
      </w:r>
      <w:r w:rsidR="007C5617" w:rsidRPr="00042CCF">
        <w:rPr>
          <w:sz w:val="26"/>
          <w:szCs w:val="26"/>
        </w:rPr>
        <w:t xml:space="preserve"> </w:t>
      </w:r>
      <w:proofErr w:type="gramStart"/>
      <w:r w:rsidR="007C5617" w:rsidRPr="00042CCF">
        <w:rPr>
          <w:sz w:val="26"/>
          <w:szCs w:val="26"/>
        </w:rPr>
        <w:t>экономического</w:t>
      </w:r>
      <w:proofErr w:type="gramEnd"/>
      <w:r w:rsidR="007C5617" w:rsidRPr="00042CCF">
        <w:rPr>
          <w:sz w:val="26"/>
          <w:szCs w:val="26"/>
        </w:rPr>
        <w:t xml:space="preserve"> развития</w:t>
      </w:r>
    </w:p>
    <w:p w:rsidR="001A3469" w:rsidRPr="00042CCF" w:rsidRDefault="007C5617" w:rsidP="002D2074">
      <w:pPr>
        <w:rPr>
          <w:sz w:val="26"/>
          <w:szCs w:val="26"/>
        </w:rPr>
      </w:pPr>
      <w:r w:rsidRPr="00042CCF">
        <w:rPr>
          <w:sz w:val="26"/>
          <w:szCs w:val="26"/>
        </w:rPr>
        <w:t>Республики Хакасия</w:t>
      </w:r>
      <w:r w:rsidR="00042CCF">
        <w:rPr>
          <w:sz w:val="26"/>
          <w:szCs w:val="26"/>
        </w:rPr>
        <w:tab/>
      </w:r>
      <w:r w:rsidR="00042CCF">
        <w:rPr>
          <w:sz w:val="26"/>
          <w:szCs w:val="26"/>
        </w:rPr>
        <w:tab/>
      </w:r>
      <w:r w:rsidR="00042CCF">
        <w:rPr>
          <w:sz w:val="26"/>
          <w:szCs w:val="26"/>
        </w:rPr>
        <w:tab/>
      </w:r>
      <w:r w:rsidR="00042CCF">
        <w:rPr>
          <w:sz w:val="26"/>
          <w:szCs w:val="26"/>
        </w:rPr>
        <w:tab/>
      </w:r>
      <w:r w:rsidR="00042CCF">
        <w:rPr>
          <w:sz w:val="26"/>
          <w:szCs w:val="26"/>
        </w:rPr>
        <w:tab/>
      </w:r>
      <w:r w:rsidR="00042CCF">
        <w:rPr>
          <w:sz w:val="26"/>
          <w:szCs w:val="26"/>
        </w:rPr>
        <w:tab/>
        <w:t xml:space="preserve">    </w:t>
      </w:r>
      <w:r w:rsidRPr="00042CCF">
        <w:rPr>
          <w:sz w:val="26"/>
          <w:szCs w:val="26"/>
        </w:rPr>
        <w:t xml:space="preserve">            </w:t>
      </w:r>
      <w:r w:rsidR="00FD0C49" w:rsidRPr="00042CCF">
        <w:rPr>
          <w:sz w:val="26"/>
          <w:szCs w:val="26"/>
        </w:rPr>
        <w:t xml:space="preserve"> </w:t>
      </w:r>
      <w:r w:rsidR="00626A1E">
        <w:rPr>
          <w:sz w:val="26"/>
          <w:szCs w:val="26"/>
        </w:rPr>
        <w:t xml:space="preserve">  </w:t>
      </w:r>
      <w:bookmarkStart w:id="0" w:name="_GoBack"/>
      <w:bookmarkEnd w:id="0"/>
      <w:r w:rsidRPr="00042CCF">
        <w:rPr>
          <w:sz w:val="26"/>
          <w:szCs w:val="26"/>
        </w:rPr>
        <w:t xml:space="preserve">      </w:t>
      </w:r>
      <w:r w:rsidR="00042CCF" w:rsidRPr="00042CCF">
        <w:rPr>
          <w:sz w:val="26"/>
          <w:szCs w:val="26"/>
        </w:rPr>
        <w:t>Р.В.</w:t>
      </w:r>
      <w:r w:rsidR="00626A1E">
        <w:rPr>
          <w:sz w:val="26"/>
          <w:szCs w:val="26"/>
        </w:rPr>
        <w:t xml:space="preserve"> </w:t>
      </w:r>
      <w:r w:rsidR="00042CCF" w:rsidRPr="00042CCF">
        <w:rPr>
          <w:sz w:val="26"/>
          <w:szCs w:val="26"/>
        </w:rPr>
        <w:t>Ковтун</w:t>
      </w:r>
    </w:p>
    <w:p w:rsidR="001A3469" w:rsidRDefault="001A3469" w:rsidP="00605F90">
      <w:pPr>
        <w:rPr>
          <w:sz w:val="24"/>
          <w:szCs w:val="24"/>
        </w:rPr>
      </w:pPr>
    </w:p>
    <w:p w:rsidR="00A712D1" w:rsidRDefault="00626A1E"/>
    <w:sectPr w:rsidR="00A7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90"/>
    <w:rsid w:val="00042CCF"/>
    <w:rsid w:val="00055C30"/>
    <w:rsid w:val="00085550"/>
    <w:rsid w:val="001A3469"/>
    <w:rsid w:val="002D2074"/>
    <w:rsid w:val="002F6562"/>
    <w:rsid w:val="003149F8"/>
    <w:rsid w:val="00394743"/>
    <w:rsid w:val="003E56FA"/>
    <w:rsid w:val="0046634F"/>
    <w:rsid w:val="004C37DA"/>
    <w:rsid w:val="004F2C1D"/>
    <w:rsid w:val="005C6901"/>
    <w:rsid w:val="00605F90"/>
    <w:rsid w:val="00626A1E"/>
    <w:rsid w:val="00747F41"/>
    <w:rsid w:val="007C5617"/>
    <w:rsid w:val="0089292B"/>
    <w:rsid w:val="00A226B3"/>
    <w:rsid w:val="00D97AF9"/>
    <w:rsid w:val="00FD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F9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05F90"/>
    <w:pPr>
      <w:keepNext/>
      <w:widowControl/>
      <w:numPr>
        <w:numId w:val="1"/>
      </w:numPr>
      <w:autoSpaceDE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5F9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F9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05F90"/>
    <w:pPr>
      <w:keepNext/>
      <w:widowControl/>
      <w:numPr>
        <w:numId w:val="1"/>
      </w:numPr>
      <w:autoSpaceDE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5F9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Хакасии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2025-01-17T09:30:00Z</dcterms:created>
  <dcterms:modified xsi:type="dcterms:W3CDTF">2025-01-27T05:39:00Z</dcterms:modified>
</cp:coreProperties>
</file>